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F2" w:rsidRDefault="003D3FF2" w:rsidP="003D3FF2">
      <w:pPr>
        <w:jc w:val="center"/>
      </w:pPr>
    </w:p>
    <w:p w:rsidR="003D3FF2" w:rsidRDefault="003D3FF2" w:rsidP="003D3FF2"/>
    <w:p w:rsidR="003D3FF2" w:rsidRPr="003A7048" w:rsidRDefault="001205F8" w:rsidP="003D3FF2">
      <w:pPr>
        <w:pStyle w:val="Heading1"/>
        <w:jc w:val="center"/>
        <w:rPr>
          <w:b/>
          <w:sz w:val="28"/>
          <w:szCs w:val="28"/>
        </w:rPr>
      </w:pPr>
      <w:r>
        <w:rPr>
          <w:b/>
          <w:sz w:val="28"/>
          <w:szCs w:val="28"/>
        </w:rPr>
        <w:t>Cambr</w:t>
      </w:r>
      <w:r w:rsidR="00C36D4C">
        <w:rPr>
          <w:b/>
          <w:sz w:val="28"/>
          <w:szCs w:val="28"/>
        </w:rPr>
        <w:t>i</w:t>
      </w:r>
      <w:r>
        <w:rPr>
          <w:b/>
          <w:sz w:val="28"/>
          <w:szCs w:val="28"/>
        </w:rPr>
        <w:t>dge Road C P &amp; N</w:t>
      </w:r>
      <w:r w:rsidR="003D3FF2" w:rsidRPr="003A7048">
        <w:rPr>
          <w:b/>
          <w:sz w:val="28"/>
          <w:szCs w:val="28"/>
        </w:rPr>
        <w:t xml:space="preserve"> School</w:t>
      </w:r>
    </w:p>
    <w:p w:rsidR="003D3FF2" w:rsidRDefault="003D3FF2" w:rsidP="003D3FF2">
      <w:pPr>
        <w:pStyle w:val="Default"/>
        <w:jc w:val="center"/>
        <w:rPr>
          <w:b/>
          <w:sz w:val="28"/>
          <w:szCs w:val="28"/>
        </w:rPr>
      </w:pPr>
      <w:r>
        <w:rPr>
          <w:b/>
          <w:sz w:val="28"/>
          <w:szCs w:val="28"/>
        </w:rPr>
        <w:t>Equality Duty and Objectives</w:t>
      </w:r>
    </w:p>
    <w:p w:rsidR="003D3FF2" w:rsidRDefault="003D3FF2" w:rsidP="003D3FF2">
      <w:pPr>
        <w:spacing w:after="0" w:line="240" w:lineRule="auto"/>
        <w:jc w:val="center"/>
        <w:rPr>
          <w:rFonts w:ascii="Arial" w:eastAsia="Times New Roman" w:hAnsi="Arial" w:cs="Arial"/>
          <w:b/>
          <w:bCs/>
          <w:color w:val="333333"/>
          <w:sz w:val="23"/>
          <w:szCs w:val="23"/>
          <w:lang w:val="en" w:eastAsia="en-GB"/>
        </w:rPr>
      </w:pPr>
    </w:p>
    <w:p w:rsidR="003D3FF2" w:rsidRDefault="003D3FF2" w:rsidP="003D3FF2">
      <w:pPr>
        <w:spacing w:after="0" w:line="240" w:lineRule="auto"/>
        <w:jc w:val="center"/>
        <w:rPr>
          <w:rFonts w:ascii="Arial" w:eastAsia="Times New Roman" w:hAnsi="Arial" w:cs="Arial"/>
          <w:b/>
          <w:bCs/>
          <w:color w:val="333333"/>
          <w:sz w:val="23"/>
          <w:szCs w:val="23"/>
          <w:lang w:val="en" w:eastAsia="en-GB"/>
        </w:rPr>
      </w:pPr>
    </w:p>
    <w:p w:rsidR="003D3FF2" w:rsidRPr="003D3FF2" w:rsidRDefault="003D3FF2" w:rsidP="003D3FF2">
      <w:pPr>
        <w:spacing w:after="0" w:line="240" w:lineRule="auto"/>
        <w:jc w:val="center"/>
        <w:rPr>
          <w:rFonts w:ascii="Arial" w:eastAsia="Times New Roman" w:hAnsi="Arial" w:cs="Arial"/>
          <w:color w:val="333333"/>
          <w:sz w:val="23"/>
          <w:szCs w:val="23"/>
          <w:lang w:val="en" w:eastAsia="en-GB"/>
        </w:rPr>
      </w:pPr>
      <w:r w:rsidRPr="003D3FF2">
        <w:rPr>
          <w:rFonts w:ascii="Arial" w:eastAsia="Times New Roman" w:hAnsi="Arial" w:cs="Arial"/>
          <w:b/>
          <w:bCs/>
          <w:color w:val="333333"/>
          <w:sz w:val="23"/>
          <w:szCs w:val="23"/>
          <w:lang w:val="en" w:eastAsia="en-GB"/>
        </w:rPr>
        <w:t>Public Sector Equality Duty Statement</w:t>
      </w:r>
    </w:p>
    <w:p w:rsidR="003D3FF2" w:rsidRPr="003D3FF2" w:rsidRDefault="003D3FF2" w:rsidP="003D3FF2">
      <w:pPr>
        <w:spacing w:after="0" w:line="240" w:lineRule="auto"/>
        <w:rPr>
          <w:rFonts w:ascii="Arial" w:eastAsia="Times New Roman" w:hAnsi="Arial" w:cs="Arial"/>
          <w:color w:val="333333"/>
          <w:sz w:val="23"/>
          <w:szCs w:val="23"/>
          <w:lang w:val="en" w:eastAsia="en-GB"/>
        </w:rPr>
      </w:pPr>
      <w:r w:rsidRPr="003D3FF2">
        <w:rPr>
          <w:rFonts w:ascii="Arial" w:eastAsia="Times New Roman" w:hAnsi="Arial" w:cs="Arial"/>
          <w:color w:val="333333"/>
          <w:sz w:val="23"/>
          <w:szCs w:val="23"/>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1          </w:t>
      </w:r>
      <w:r w:rsidRPr="0017387F">
        <w:rPr>
          <w:rFonts w:ascii="Arial" w:eastAsia="Times New Roman" w:hAnsi="Arial" w:cs="Arial"/>
          <w:b/>
          <w:bCs/>
          <w:color w:val="333333"/>
          <w:sz w:val="24"/>
          <w:szCs w:val="24"/>
          <w:lang w:val="en" w:eastAsia="en-GB"/>
        </w:rPr>
        <w:t>Introduction</w:t>
      </w:r>
    </w:p>
    <w:p w:rsidR="0017387F" w:rsidRPr="0017387F" w:rsidRDefault="003D3FF2" w:rsidP="0017387F">
      <w:pPr>
        <w:pStyle w:val="ListParagraph"/>
        <w:numPr>
          <w:ilvl w:val="1"/>
          <w:numId w:val="6"/>
        </w:numPr>
        <w:spacing w:after="0" w:line="240" w:lineRule="auto"/>
        <w:rPr>
          <w:rFonts w:ascii="Arial" w:eastAsia="Times New Roman" w:hAnsi="Arial" w:cs="Arial"/>
          <w:color w:val="333333"/>
          <w:sz w:val="24"/>
          <w:szCs w:val="24"/>
          <w:lang w:val="en" w:eastAsia="en-GB"/>
        </w:rPr>
      </w:pPr>
      <w:r w:rsidRPr="0017387F">
        <w:rPr>
          <w:rFonts w:ascii="Arial" w:eastAsia="Times New Roman" w:hAnsi="Arial" w:cs="Arial"/>
          <w:color w:val="333333"/>
          <w:sz w:val="24"/>
          <w:szCs w:val="24"/>
          <w:lang w:val="en" w:eastAsia="en-GB"/>
        </w:rPr>
        <w:t xml:space="preserve">This document describes how the Governing Body of </w:t>
      </w:r>
      <w:r w:rsidR="001205F8">
        <w:rPr>
          <w:rFonts w:ascii="Arial" w:eastAsia="Times New Roman" w:hAnsi="Arial" w:cs="Arial"/>
          <w:color w:val="333333"/>
          <w:sz w:val="24"/>
          <w:szCs w:val="24"/>
          <w:lang w:val="en" w:eastAsia="en-GB"/>
        </w:rPr>
        <w:t>Cambridge Road C P &amp; N</w:t>
      </w:r>
      <w:r w:rsidRPr="0017387F">
        <w:rPr>
          <w:rFonts w:ascii="Arial" w:eastAsia="Times New Roman" w:hAnsi="Arial" w:cs="Arial"/>
          <w:color w:val="333333"/>
          <w:sz w:val="24"/>
          <w:szCs w:val="24"/>
          <w:lang w:val="en" w:eastAsia="en-GB"/>
        </w:rPr>
        <w:t xml:space="preserve"> School intends to fulfil its responsibilities under the </w:t>
      </w:r>
      <w:r w:rsidR="0017387F" w:rsidRPr="0017387F">
        <w:rPr>
          <w:rFonts w:ascii="Arial" w:eastAsia="Times New Roman" w:hAnsi="Arial" w:cs="Arial"/>
          <w:color w:val="333333"/>
          <w:sz w:val="24"/>
          <w:szCs w:val="24"/>
          <w:lang w:val="en" w:eastAsia="en-GB"/>
        </w:rPr>
        <w:t>Public Sector Equality Duty</w:t>
      </w:r>
      <w:r w:rsidRPr="0017387F">
        <w:rPr>
          <w:rFonts w:ascii="Arial" w:eastAsia="Times New Roman" w:hAnsi="Arial" w:cs="Arial"/>
          <w:color w:val="333333"/>
          <w:sz w:val="24"/>
          <w:szCs w:val="24"/>
          <w:lang w:val="en" w:eastAsia="en-GB"/>
        </w:rPr>
        <w:t>.</w:t>
      </w:r>
    </w:p>
    <w:p w:rsidR="003D3FF2" w:rsidRPr="0017387F" w:rsidRDefault="003D3FF2" w:rsidP="0017387F">
      <w:pPr>
        <w:pStyle w:val="ListParagraph"/>
        <w:spacing w:after="0" w:line="240" w:lineRule="auto"/>
        <w:ind w:left="825"/>
        <w:rPr>
          <w:rFonts w:ascii="Arial" w:eastAsia="Times New Roman" w:hAnsi="Arial" w:cs="Arial"/>
          <w:color w:val="333333"/>
          <w:sz w:val="24"/>
          <w:szCs w:val="24"/>
          <w:lang w:val="en" w:eastAsia="en-GB"/>
        </w:rPr>
      </w:pPr>
      <w:r w:rsidRPr="0017387F">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1.2        We will have due regard to the need to:</w:t>
      </w:r>
    </w:p>
    <w:p w:rsidR="003D3FF2" w:rsidRPr="003D3FF2" w:rsidRDefault="003D3FF2" w:rsidP="003D3FF2">
      <w:pPr>
        <w:numPr>
          <w:ilvl w:val="0"/>
          <w:numId w:val="1"/>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Eliminate unlawful disc</w:t>
      </w:r>
      <w:r w:rsidR="001205F8">
        <w:rPr>
          <w:rFonts w:ascii="Arial" w:eastAsia="Times New Roman" w:hAnsi="Arial" w:cs="Arial"/>
          <w:color w:val="333333"/>
          <w:sz w:val="24"/>
          <w:szCs w:val="24"/>
          <w:lang w:val="en" w:eastAsia="en-GB"/>
        </w:rPr>
        <w:t>rimination, harassment, victimiz</w:t>
      </w:r>
      <w:r w:rsidRPr="003D3FF2">
        <w:rPr>
          <w:rFonts w:ascii="Arial" w:eastAsia="Times New Roman" w:hAnsi="Arial" w:cs="Arial"/>
          <w:color w:val="333333"/>
          <w:sz w:val="24"/>
          <w:szCs w:val="24"/>
          <w:lang w:val="en" w:eastAsia="en-GB"/>
        </w:rPr>
        <w:t>ation and any other conduct prohibited by the Equality Act</w:t>
      </w:r>
      <w:r w:rsidR="00441A65">
        <w:rPr>
          <w:rFonts w:ascii="Arial" w:eastAsia="Times New Roman" w:hAnsi="Arial" w:cs="Arial"/>
          <w:color w:val="333333"/>
          <w:sz w:val="24"/>
          <w:szCs w:val="24"/>
          <w:lang w:val="en" w:eastAsia="en-GB"/>
        </w:rPr>
        <w:t xml:space="preserve"> 2010</w:t>
      </w:r>
      <w:r w:rsidRPr="003D3FF2">
        <w:rPr>
          <w:rFonts w:ascii="Arial" w:eastAsia="Times New Roman" w:hAnsi="Arial" w:cs="Arial"/>
          <w:color w:val="333333"/>
          <w:sz w:val="24"/>
          <w:szCs w:val="24"/>
          <w:lang w:val="en" w:eastAsia="en-GB"/>
        </w:rPr>
        <w:t>;</w:t>
      </w:r>
    </w:p>
    <w:p w:rsidR="003D3FF2" w:rsidRPr="003D3FF2" w:rsidRDefault="003D3FF2" w:rsidP="003D3FF2">
      <w:pPr>
        <w:numPr>
          <w:ilvl w:val="0"/>
          <w:numId w:val="2"/>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Advance equality of opportunity between people who share a protected characteristic and people who do not share it; and</w:t>
      </w:r>
    </w:p>
    <w:p w:rsidR="003D3FF2" w:rsidRPr="003D3FF2" w:rsidRDefault="003D3FF2" w:rsidP="003D3FF2">
      <w:pPr>
        <w:numPr>
          <w:ilvl w:val="0"/>
          <w:numId w:val="3"/>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Foster good relations between people who share a protected characteristic and those who do not share it.</w:t>
      </w:r>
    </w:p>
    <w:p w:rsidR="003D3FF2" w:rsidRPr="003D3FF2" w:rsidRDefault="003D3FF2" w:rsidP="003D3FF2">
      <w:pPr>
        <w:spacing w:after="0"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1.3       We will collect and use equality information to help us to:</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Identify key issues;</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Understand the impact of our policies, practices and decisions on people with different protected characteristics, and thereby plan them more effectively;</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Assess whether we are discriminating unlawfully when carrying out any of our functions;</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Identify what the key equ</w:t>
      </w:r>
      <w:r w:rsidR="001205F8">
        <w:rPr>
          <w:rFonts w:ascii="Arial" w:eastAsia="Times New Roman" w:hAnsi="Arial" w:cs="Arial"/>
          <w:color w:val="333333"/>
          <w:sz w:val="24"/>
          <w:szCs w:val="24"/>
          <w:lang w:val="en" w:eastAsia="en-GB"/>
        </w:rPr>
        <w:t>ality issues are for our organiz</w:t>
      </w:r>
      <w:r w:rsidRPr="003D3FF2">
        <w:rPr>
          <w:rFonts w:ascii="Arial" w:eastAsia="Times New Roman" w:hAnsi="Arial" w:cs="Arial"/>
          <w:color w:val="333333"/>
          <w:sz w:val="24"/>
          <w:szCs w:val="24"/>
          <w:lang w:val="en" w:eastAsia="en-GB"/>
        </w:rPr>
        <w:t>ation.</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Assess performance</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Benchmark our performance and processes </w:t>
      </w:r>
      <w:r w:rsidR="001205F8">
        <w:rPr>
          <w:rFonts w:ascii="Arial" w:eastAsia="Times New Roman" w:hAnsi="Arial" w:cs="Arial"/>
          <w:color w:val="333333"/>
          <w:sz w:val="24"/>
          <w:szCs w:val="24"/>
          <w:lang w:val="en" w:eastAsia="en-GB"/>
        </w:rPr>
        <w:t>against those of similar organiz</w:t>
      </w:r>
      <w:r w:rsidRPr="003D3FF2">
        <w:rPr>
          <w:rFonts w:ascii="Arial" w:eastAsia="Times New Roman" w:hAnsi="Arial" w:cs="Arial"/>
          <w:color w:val="333333"/>
          <w:sz w:val="24"/>
          <w:szCs w:val="24"/>
          <w:lang w:val="en" w:eastAsia="en-GB"/>
        </w:rPr>
        <w:t>ations, nationally or locally.</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Take action</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Consider taking steps to meet the needs of staff who share relevant protected characteristics;</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Identify if there are any actions we can take to avoid discrimination and harassment, advance equality of opportunity or foster good relations;</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Make informed decisions about policies and practices which are based on evidence about the impact of our activities on equality;</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Develop equality objectives to meet the specific duties;</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Have due regard to the aims of the general equality duty by ensuring that staff have </w:t>
      </w:r>
      <w:r w:rsidR="0017387F" w:rsidRPr="0017387F">
        <w:rPr>
          <w:rFonts w:ascii="Arial" w:eastAsia="Times New Roman" w:hAnsi="Arial" w:cs="Arial"/>
          <w:color w:val="333333"/>
          <w:sz w:val="24"/>
          <w:szCs w:val="24"/>
          <w:lang w:val="en" w:eastAsia="en-GB"/>
        </w:rPr>
        <w:t>appropriate information</w:t>
      </w:r>
      <w:r w:rsidRPr="003D3FF2">
        <w:rPr>
          <w:rFonts w:ascii="Arial" w:eastAsia="Times New Roman" w:hAnsi="Arial" w:cs="Arial"/>
          <w:color w:val="333333"/>
          <w:sz w:val="24"/>
          <w:szCs w:val="24"/>
          <w:lang w:val="en" w:eastAsia="en-GB"/>
        </w:rPr>
        <w:t xml:space="preserve"> for decision-making.</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lastRenderedPageBreak/>
        <w:t>1.4       We will work towards developing an equality profile of staff to help us to understand key equality issues in our workforce, including any evidence of pay gaps or ‘occupational segregation’ i.e. staff with certain protected characteristics being over-represented in particular roles, for example, women as cleaners, or at certain grades. In addition, we note that it is likely to be useful to collect and consider information, appropriately disaggregated, about:</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recruitment and promotion</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numbers of part-time and full-time staff</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pay and remuneration</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training</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return to work of women on maternity leave</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return to work of disabled employees following sick leave relating to their disability</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appraisals</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grievances (including about harassment)</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disciplinary action (including for harassment)</w:t>
      </w:r>
    </w:p>
    <w:p w:rsid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proofErr w:type="gramStart"/>
      <w:r w:rsidRPr="003D3FF2">
        <w:rPr>
          <w:rFonts w:ascii="Arial" w:eastAsia="Times New Roman" w:hAnsi="Arial" w:cs="Arial"/>
          <w:color w:val="333333"/>
          <w:sz w:val="24"/>
          <w:szCs w:val="24"/>
          <w:lang w:val="en" w:eastAsia="en-GB"/>
        </w:rPr>
        <w:t>dismissals</w:t>
      </w:r>
      <w:proofErr w:type="gramEnd"/>
      <w:r w:rsidRPr="003D3FF2">
        <w:rPr>
          <w:rFonts w:ascii="Arial" w:eastAsia="Times New Roman" w:hAnsi="Arial" w:cs="Arial"/>
          <w:color w:val="333333"/>
          <w:sz w:val="24"/>
          <w:szCs w:val="24"/>
          <w:lang w:val="en" w:eastAsia="en-GB"/>
        </w:rPr>
        <w:t xml:space="preserve"> and other reasons for leaving.</w:t>
      </w:r>
    </w:p>
    <w:p w:rsidR="00441A65" w:rsidRPr="003D3FF2" w:rsidRDefault="00441A65" w:rsidP="00441A65">
      <w:pPr>
        <w:spacing w:before="100" w:beforeAutospacing="1" w:after="100" w:afterAutospacing="1" w:line="240" w:lineRule="auto"/>
        <w:ind w:left="1200"/>
        <w:rPr>
          <w:rFonts w:ascii="Arial" w:eastAsia="Times New Roman" w:hAnsi="Arial" w:cs="Arial"/>
          <w:color w:val="333333"/>
          <w:sz w:val="24"/>
          <w:szCs w:val="24"/>
          <w:lang w:val="en" w:eastAsia="en-GB"/>
        </w:rPr>
      </w:pP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 2.         </w:t>
      </w:r>
      <w:r w:rsidRPr="0017387F">
        <w:rPr>
          <w:rFonts w:ascii="Arial" w:eastAsia="Times New Roman" w:hAnsi="Arial" w:cs="Arial"/>
          <w:b/>
          <w:bCs/>
          <w:color w:val="333333"/>
          <w:sz w:val="24"/>
          <w:szCs w:val="24"/>
          <w:lang w:val="en" w:eastAsia="en-GB"/>
        </w:rPr>
        <w:t>Publication of Equality Information</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2.1       We will collect and use enough workforce information to effectively meet the general equality duty. Where relevant and proportionate we will publish on our website some information about the impact of our employment functions on people with the different protected characteristics in order to demonstrate compliance with the general equality duty.</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452FEC" w:rsidRDefault="00452FEC" w:rsidP="003D3FF2">
      <w:pPr>
        <w:spacing w:after="0" w:line="240" w:lineRule="auto"/>
        <w:jc w:val="center"/>
        <w:rPr>
          <w:rFonts w:ascii="Arial" w:eastAsia="Times New Roman" w:hAnsi="Arial" w:cs="Arial"/>
          <w:b/>
          <w:bCs/>
          <w:color w:val="333333"/>
          <w:sz w:val="24"/>
          <w:szCs w:val="24"/>
          <w:lang w:val="en" w:eastAsia="en-GB"/>
        </w:rPr>
      </w:pPr>
    </w:p>
    <w:p w:rsidR="00452FEC" w:rsidRDefault="00452FEC"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441A65" w:rsidRDefault="00441A65" w:rsidP="003D3FF2">
      <w:pPr>
        <w:spacing w:after="0" w:line="240" w:lineRule="auto"/>
        <w:jc w:val="center"/>
        <w:rPr>
          <w:rFonts w:ascii="Arial" w:eastAsia="Times New Roman" w:hAnsi="Arial" w:cs="Arial"/>
          <w:b/>
          <w:bCs/>
          <w:color w:val="333333"/>
          <w:sz w:val="24"/>
          <w:szCs w:val="24"/>
          <w:lang w:val="en" w:eastAsia="en-GB"/>
        </w:rPr>
      </w:pPr>
    </w:p>
    <w:p w:rsidR="003D3FF2" w:rsidRDefault="00452FEC" w:rsidP="003D3FF2">
      <w:pPr>
        <w:spacing w:after="0" w:line="240" w:lineRule="auto"/>
        <w:jc w:val="center"/>
        <w:rPr>
          <w:rFonts w:ascii="Arial" w:eastAsia="Times New Roman" w:hAnsi="Arial" w:cs="Arial"/>
          <w:b/>
          <w:bCs/>
          <w:color w:val="333333"/>
          <w:sz w:val="24"/>
          <w:szCs w:val="24"/>
          <w:lang w:val="en" w:eastAsia="en-GB"/>
        </w:rPr>
      </w:pPr>
      <w:r>
        <w:rPr>
          <w:rFonts w:ascii="Arial" w:eastAsia="Times New Roman" w:hAnsi="Arial" w:cs="Arial"/>
          <w:b/>
          <w:bCs/>
          <w:color w:val="333333"/>
          <w:sz w:val="24"/>
          <w:szCs w:val="24"/>
          <w:lang w:val="en" w:eastAsia="en-GB"/>
        </w:rPr>
        <w:lastRenderedPageBreak/>
        <w:t>E</w:t>
      </w:r>
      <w:r w:rsidR="00441A65">
        <w:rPr>
          <w:rFonts w:ascii="Arial" w:eastAsia="Times New Roman" w:hAnsi="Arial" w:cs="Arial"/>
          <w:b/>
          <w:bCs/>
          <w:color w:val="333333"/>
          <w:sz w:val="24"/>
          <w:szCs w:val="24"/>
          <w:lang w:val="en" w:eastAsia="en-GB"/>
        </w:rPr>
        <w:t>quality Objectives 2022 - 2025</w:t>
      </w:r>
    </w:p>
    <w:p w:rsidR="00452FEC" w:rsidRPr="003D3FF2" w:rsidRDefault="00452FEC" w:rsidP="003D3FF2">
      <w:pPr>
        <w:spacing w:after="0" w:line="240" w:lineRule="auto"/>
        <w:jc w:val="center"/>
        <w:rPr>
          <w:rFonts w:ascii="Arial" w:eastAsia="Times New Roman" w:hAnsi="Arial" w:cs="Arial"/>
          <w:color w:val="333333"/>
          <w:sz w:val="24"/>
          <w:szCs w:val="24"/>
          <w:lang w:val="en" w:eastAsia="en-GB"/>
        </w:rPr>
      </w:pP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There are a number of statutory duties that must be met by every school in line with legislation from the Race Relations (Amendment) Act (2000), Disability Equality Duty (2005) and Equality Act (2010).</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r>
      <w:r w:rsidR="001205F8">
        <w:rPr>
          <w:rFonts w:ascii="Arial" w:eastAsia="Times New Roman" w:hAnsi="Arial" w:cs="Arial"/>
          <w:color w:val="333333"/>
          <w:sz w:val="24"/>
          <w:szCs w:val="24"/>
          <w:lang w:val="en" w:eastAsia="en-GB"/>
        </w:rPr>
        <w:t>Cambridge Road C P &amp; N</w:t>
      </w:r>
      <w:r w:rsidRPr="003D3FF2">
        <w:rPr>
          <w:rFonts w:ascii="Arial" w:eastAsia="Times New Roman" w:hAnsi="Arial" w:cs="Arial"/>
          <w:color w:val="333333"/>
          <w:sz w:val="24"/>
          <w:szCs w:val="24"/>
          <w:lang w:val="en" w:eastAsia="en-GB"/>
        </w:rPr>
        <w:t xml:space="preserve"> School is committed to meeting its public sector duties and acknowledges that we have a statutory duty to:</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Eliminate discrim</w:t>
      </w:r>
      <w:r w:rsidR="001205F8">
        <w:rPr>
          <w:rFonts w:ascii="Arial" w:eastAsia="Times New Roman" w:hAnsi="Arial" w:cs="Arial"/>
          <w:color w:val="333333"/>
          <w:sz w:val="24"/>
          <w:szCs w:val="24"/>
          <w:lang w:val="en" w:eastAsia="en-GB"/>
        </w:rPr>
        <w:t>ination, harassment and victimiz</w:t>
      </w:r>
      <w:r w:rsidRPr="003D3FF2">
        <w:rPr>
          <w:rFonts w:ascii="Arial" w:eastAsia="Times New Roman" w:hAnsi="Arial" w:cs="Arial"/>
          <w:color w:val="333333"/>
          <w:sz w:val="24"/>
          <w:szCs w:val="24"/>
          <w:lang w:val="en" w:eastAsia="en-GB"/>
        </w:rPr>
        <w:t>ation;</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Promote equality of access and opportunity within our school and within our wider community;</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Promote positive attitudes to difference and good relationships between people with different backgrounds, genders, cultures, faiths, abilities and ethnic origins.</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The Leadership Team and Governors </w:t>
      </w:r>
      <w:r w:rsidR="0017387F" w:rsidRPr="0017387F">
        <w:rPr>
          <w:rFonts w:ascii="Arial" w:eastAsia="Times New Roman" w:hAnsi="Arial" w:cs="Arial"/>
          <w:color w:val="333333"/>
          <w:sz w:val="24"/>
          <w:szCs w:val="24"/>
          <w:lang w:val="en" w:eastAsia="en-GB"/>
        </w:rPr>
        <w:t>will</w:t>
      </w:r>
      <w:r w:rsidRPr="003D3FF2">
        <w:rPr>
          <w:rFonts w:ascii="Arial" w:eastAsia="Times New Roman" w:hAnsi="Arial" w:cs="Arial"/>
          <w:color w:val="333333"/>
          <w:sz w:val="24"/>
          <w:szCs w:val="24"/>
          <w:lang w:val="en" w:eastAsia="en-GB"/>
        </w:rPr>
        <w:t xml:space="preserve"> review the progress we are making to meet our equality objectives with regard to the protected groups </w:t>
      </w:r>
      <w:r w:rsidR="0017387F" w:rsidRPr="0017387F">
        <w:rPr>
          <w:rFonts w:ascii="Arial" w:hAnsi="Arial" w:cs="Arial"/>
          <w:sz w:val="24"/>
          <w:szCs w:val="24"/>
        </w:rPr>
        <w:t>(age, sex, sexual orientation, race, colour, nationality, ethnic or national origins, disability, religion or belief, sexual orientation or marital/civil partnership status, gender reassignme</w:t>
      </w:r>
      <w:r w:rsidR="001205F8">
        <w:rPr>
          <w:rFonts w:ascii="Arial" w:hAnsi="Arial" w:cs="Arial"/>
          <w:sz w:val="24"/>
          <w:szCs w:val="24"/>
        </w:rPr>
        <w:t xml:space="preserve">nt, pregnancy or maternity) </w:t>
      </w:r>
      <w:r w:rsidRPr="003D3FF2">
        <w:rPr>
          <w:rFonts w:ascii="Arial" w:eastAsia="Times New Roman" w:hAnsi="Arial" w:cs="Arial"/>
          <w:color w:val="333333"/>
          <w:sz w:val="24"/>
          <w:szCs w:val="24"/>
          <w:lang w:val="en" w:eastAsia="en-GB"/>
        </w:rPr>
        <w:t>under the Equality Act (2010).</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17387F">
        <w:rPr>
          <w:rFonts w:ascii="Arial" w:eastAsia="Times New Roman" w:hAnsi="Arial" w:cs="Arial"/>
          <w:b/>
          <w:bCs/>
          <w:color w:val="333333"/>
          <w:sz w:val="24"/>
          <w:szCs w:val="24"/>
          <w:lang w:val="en" w:eastAsia="en-GB"/>
        </w:rPr>
        <w:t>Equality Objectives:</w:t>
      </w:r>
    </w:p>
    <w:p w:rsidR="003D3FF2" w:rsidRPr="003D3FF2" w:rsidRDefault="001205F8" w:rsidP="003D3FF2">
      <w:pPr>
        <w:spacing w:after="0" w:line="240" w:lineRule="auto"/>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br/>
        <w:t>At Cambridge Road C P &amp; N</w:t>
      </w:r>
      <w:r w:rsidR="0017387F" w:rsidRPr="003D3FF2">
        <w:rPr>
          <w:rFonts w:ascii="Arial" w:eastAsia="Times New Roman" w:hAnsi="Arial" w:cs="Arial"/>
          <w:color w:val="333333"/>
          <w:sz w:val="24"/>
          <w:szCs w:val="24"/>
          <w:lang w:val="en" w:eastAsia="en-GB"/>
        </w:rPr>
        <w:t xml:space="preserve"> </w:t>
      </w:r>
      <w:r w:rsidR="003D3FF2" w:rsidRPr="003D3FF2">
        <w:rPr>
          <w:rFonts w:ascii="Arial" w:eastAsia="Times New Roman" w:hAnsi="Arial" w:cs="Arial"/>
          <w:color w:val="333333"/>
          <w:sz w:val="24"/>
          <w:szCs w:val="24"/>
          <w:lang w:val="en" w:eastAsia="en-GB"/>
        </w:rPr>
        <w:t xml:space="preserve">School, we are committed to ensuring equality of education and opportunity for all pupils, staff, parents and </w:t>
      </w:r>
      <w:proofErr w:type="spellStart"/>
      <w:r w:rsidR="003D3FF2" w:rsidRPr="003D3FF2">
        <w:rPr>
          <w:rFonts w:ascii="Arial" w:eastAsia="Times New Roman" w:hAnsi="Arial" w:cs="Arial"/>
          <w:color w:val="333333"/>
          <w:sz w:val="24"/>
          <w:szCs w:val="24"/>
          <w:lang w:val="en" w:eastAsia="en-GB"/>
        </w:rPr>
        <w:t>carers</w:t>
      </w:r>
      <w:proofErr w:type="spellEnd"/>
      <w:r w:rsidR="003D3FF2" w:rsidRPr="003D3FF2">
        <w:rPr>
          <w:rFonts w:ascii="Arial" w:eastAsia="Times New Roman" w:hAnsi="Arial" w:cs="Arial"/>
          <w:color w:val="333333"/>
          <w:sz w:val="24"/>
          <w:szCs w:val="24"/>
          <w:lang w:val="en" w:eastAsia="en-GB"/>
        </w:rPr>
        <w:t>, irrespective of race, gender, disability, belief, religion or socio-economic background.</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t>In order to further support pupils, raise standards and ensure inclusive teaching, we have set ourselves the following objectives:</w:t>
      </w:r>
    </w:p>
    <w:p w:rsidR="00441A65"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t>Obj</w:t>
      </w:r>
      <w:r w:rsidR="001205F8">
        <w:rPr>
          <w:rFonts w:ascii="Arial" w:eastAsia="Times New Roman" w:hAnsi="Arial" w:cs="Arial"/>
          <w:color w:val="333333"/>
          <w:sz w:val="24"/>
          <w:szCs w:val="24"/>
          <w:lang w:val="en" w:eastAsia="en-GB"/>
        </w:rPr>
        <w:t>ective 1: </w:t>
      </w:r>
      <w:r w:rsidR="00441A65">
        <w:rPr>
          <w:rFonts w:ascii="Arial" w:eastAsia="Times New Roman" w:hAnsi="Arial" w:cs="Arial"/>
          <w:color w:val="333333"/>
          <w:sz w:val="24"/>
          <w:szCs w:val="24"/>
          <w:lang w:val="en" w:eastAsia="en-GB"/>
        </w:rPr>
        <w:t>To actively seek out opportunities to promote and celebrate diversity through whole school events and through the school curriculum.</w:t>
      </w:r>
      <w:r w:rsidR="001205F8">
        <w:rPr>
          <w:rFonts w:ascii="Arial" w:eastAsia="Times New Roman" w:hAnsi="Arial" w:cs="Arial"/>
          <w:color w:val="333333"/>
          <w:sz w:val="24"/>
          <w:szCs w:val="24"/>
          <w:lang w:val="en" w:eastAsia="en-GB"/>
        </w:rPr>
        <w:t xml:space="preserve"> </w:t>
      </w:r>
    </w:p>
    <w:p w:rsidR="00441A65" w:rsidRDefault="00441A65" w:rsidP="003D3FF2">
      <w:pPr>
        <w:spacing w:after="0" w:line="240" w:lineRule="auto"/>
        <w:rPr>
          <w:rFonts w:ascii="Arial" w:eastAsia="Times New Roman" w:hAnsi="Arial" w:cs="Arial"/>
          <w:color w:val="333333"/>
          <w:sz w:val="24"/>
          <w:szCs w:val="24"/>
          <w:lang w:val="en" w:eastAsia="en-GB"/>
        </w:rPr>
      </w:pPr>
    </w:p>
    <w:p w:rsidR="003D3FF2" w:rsidRPr="003D3FF2" w:rsidRDefault="00441A65" w:rsidP="003D3FF2">
      <w:pPr>
        <w:spacing w:after="0" w:line="240" w:lineRule="auto"/>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 xml:space="preserve">Objective 2: </w:t>
      </w:r>
      <w:r w:rsidR="001205F8">
        <w:rPr>
          <w:rFonts w:ascii="Arial" w:eastAsia="Times New Roman" w:hAnsi="Arial" w:cs="Arial"/>
          <w:color w:val="333333"/>
          <w:sz w:val="24"/>
          <w:szCs w:val="24"/>
          <w:lang w:val="en" w:eastAsia="en-GB"/>
        </w:rPr>
        <w:t>To monitor and analyz</w:t>
      </w:r>
      <w:r w:rsidR="003D3FF2" w:rsidRPr="003D3FF2">
        <w:rPr>
          <w:rFonts w:ascii="Arial" w:eastAsia="Times New Roman" w:hAnsi="Arial" w:cs="Arial"/>
          <w:color w:val="333333"/>
          <w:sz w:val="24"/>
          <w:szCs w:val="24"/>
          <w:lang w:val="en" w:eastAsia="en-GB"/>
        </w:rPr>
        <w:t>e pupil achievement by race, gender and special educational need or disability and act on any trends or patterns in the data that require additional support for pupils.</w:t>
      </w:r>
    </w:p>
    <w:p w:rsidR="00441A65"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t xml:space="preserve">Objective 3:  </w:t>
      </w:r>
      <w:r w:rsidR="00441A65">
        <w:rPr>
          <w:rFonts w:ascii="Arial" w:eastAsia="Times New Roman" w:hAnsi="Arial" w:cs="Arial"/>
          <w:color w:val="333333"/>
          <w:sz w:val="24"/>
          <w:szCs w:val="24"/>
          <w:lang w:val="en" w:eastAsia="en-GB"/>
        </w:rPr>
        <w:t>To undertake an analysis of recruitment data and trends with regards to race, gender and disability annually.</w:t>
      </w:r>
    </w:p>
    <w:p w:rsidR="003D3FF2" w:rsidRPr="00441A65" w:rsidRDefault="003D3FF2" w:rsidP="003D3FF2">
      <w:pPr>
        <w:spacing w:after="0" w:line="240" w:lineRule="auto"/>
        <w:rPr>
          <w:rFonts w:ascii="Arial" w:eastAsia="Times New Roman" w:hAnsi="Arial" w:cs="Arial"/>
          <w:b/>
          <w:color w:val="333333"/>
          <w:sz w:val="24"/>
          <w:szCs w:val="24"/>
          <w:lang w:val="en" w:eastAsia="en-GB"/>
        </w:rPr>
      </w:pPr>
      <w:r w:rsidRPr="003D3FF2">
        <w:rPr>
          <w:rFonts w:ascii="Arial" w:eastAsia="Times New Roman" w:hAnsi="Arial" w:cs="Arial"/>
          <w:color w:val="333333"/>
          <w:sz w:val="24"/>
          <w:szCs w:val="24"/>
          <w:lang w:val="en" w:eastAsia="en-GB"/>
        </w:rPr>
        <w:br/>
      </w:r>
      <w:r w:rsidR="00441A65" w:rsidRPr="00441A65">
        <w:rPr>
          <w:rFonts w:ascii="Arial" w:eastAsia="Times New Roman" w:hAnsi="Arial" w:cs="Arial"/>
          <w:b/>
          <w:color w:val="333333"/>
          <w:sz w:val="24"/>
          <w:szCs w:val="24"/>
          <w:lang w:val="en" w:eastAsia="en-GB"/>
        </w:rPr>
        <w:t>Monitoring:</w:t>
      </w:r>
    </w:p>
    <w:p w:rsidR="00441A65" w:rsidRDefault="00441A65" w:rsidP="003D3FF2">
      <w:pPr>
        <w:spacing w:after="0" w:line="240" w:lineRule="auto"/>
        <w:rPr>
          <w:rFonts w:ascii="Arial" w:eastAsia="Times New Roman" w:hAnsi="Arial" w:cs="Arial"/>
          <w:color w:val="333333"/>
          <w:sz w:val="24"/>
          <w:szCs w:val="24"/>
          <w:lang w:val="en" w:eastAsia="en-GB"/>
        </w:rPr>
      </w:pPr>
    </w:p>
    <w:p w:rsidR="00441A65" w:rsidRDefault="00441A65" w:rsidP="003D3FF2">
      <w:pPr>
        <w:spacing w:after="0" w:line="240" w:lineRule="auto"/>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Objective 1 will be monitored by the SLT annually as part of the review of RSHE.</w:t>
      </w:r>
    </w:p>
    <w:p w:rsidR="00441A65" w:rsidRDefault="00441A65" w:rsidP="003D3FF2">
      <w:pPr>
        <w:spacing w:after="0" w:line="240" w:lineRule="auto"/>
        <w:rPr>
          <w:rFonts w:ascii="Arial" w:eastAsia="Times New Roman" w:hAnsi="Arial" w:cs="Arial"/>
          <w:color w:val="333333"/>
          <w:sz w:val="24"/>
          <w:szCs w:val="24"/>
          <w:lang w:val="en" w:eastAsia="en-GB"/>
        </w:rPr>
      </w:pPr>
    </w:p>
    <w:p w:rsidR="00441A65" w:rsidRDefault="00441A65" w:rsidP="003D3FF2">
      <w:pPr>
        <w:spacing w:after="0" w:line="240" w:lineRule="auto"/>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Objective 2 will be monitored by the HT termly as part of the review of data.</w:t>
      </w:r>
    </w:p>
    <w:p w:rsidR="00441A65" w:rsidRDefault="00441A65" w:rsidP="003D3FF2">
      <w:pPr>
        <w:spacing w:after="0" w:line="240" w:lineRule="auto"/>
        <w:rPr>
          <w:rFonts w:ascii="Arial" w:eastAsia="Times New Roman" w:hAnsi="Arial" w:cs="Arial"/>
          <w:color w:val="333333"/>
          <w:sz w:val="24"/>
          <w:szCs w:val="24"/>
          <w:lang w:val="en" w:eastAsia="en-GB"/>
        </w:rPr>
      </w:pPr>
    </w:p>
    <w:p w:rsidR="00441A65" w:rsidRPr="003D3FF2" w:rsidRDefault="00441A65" w:rsidP="003D3FF2">
      <w:pPr>
        <w:spacing w:after="0" w:line="240" w:lineRule="auto"/>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Objective 3 will be monitored by the SBM annually.</w:t>
      </w:r>
    </w:p>
    <w:p w:rsidR="0017387F" w:rsidRPr="0017387F" w:rsidRDefault="00441A65" w:rsidP="00441A65">
      <w:pPr>
        <w:rPr>
          <w:rFonts w:ascii="Arial" w:hAnsi="Arial" w:cs="Arial"/>
          <w:sz w:val="24"/>
          <w:szCs w:val="24"/>
        </w:rPr>
      </w:pPr>
      <w:r>
        <w:rPr>
          <w:rFonts w:ascii="Arial" w:hAnsi="Arial" w:cs="Arial"/>
          <w:sz w:val="24"/>
          <w:szCs w:val="24"/>
        </w:rPr>
        <w:t xml:space="preserve">                                                                                              </w:t>
      </w:r>
      <w:r w:rsidR="001205F8">
        <w:rPr>
          <w:rFonts w:ascii="Arial" w:hAnsi="Arial" w:cs="Arial"/>
          <w:sz w:val="24"/>
          <w:szCs w:val="24"/>
        </w:rPr>
        <w:t>Updated</w:t>
      </w:r>
      <w:r>
        <w:rPr>
          <w:rFonts w:ascii="Arial" w:hAnsi="Arial" w:cs="Arial"/>
          <w:sz w:val="24"/>
          <w:szCs w:val="24"/>
        </w:rPr>
        <w:t xml:space="preserve"> March</w:t>
      </w:r>
      <w:bookmarkStart w:id="0" w:name="_GoBack"/>
      <w:bookmarkEnd w:id="0"/>
      <w:r>
        <w:rPr>
          <w:rFonts w:ascii="Arial" w:hAnsi="Arial" w:cs="Arial"/>
          <w:sz w:val="24"/>
          <w:szCs w:val="24"/>
        </w:rPr>
        <w:t xml:space="preserve"> 2022</w:t>
      </w:r>
    </w:p>
    <w:sectPr w:rsidR="0017387F" w:rsidRPr="00173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6791"/>
    <w:multiLevelType w:val="multilevel"/>
    <w:tmpl w:val="EFD2FB56"/>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150A86"/>
    <w:multiLevelType w:val="multilevel"/>
    <w:tmpl w:val="D8CC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154ED"/>
    <w:multiLevelType w:val="multilevel"/>
    <w:tmpl w:val="B60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D6614A"/>
    <w:multiLevelType w:val="multilevel"/>
    <w:tmpl w:val="6204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E22F58"/>
    <w:multiLevelType w:val="multilevel"/>
    <w:tmpl w:val="FB1C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C73B68"/>
    <w:multiLevelType w:val="multilevel"/>
    <w:tmpl w:val="875E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F2"/>
    <w:rsid w:val="000425E8"/>
    <w:rsid w:val="001205F8"/>
    <w:rsid w:val="0017387F"/>
    <w:rsid w:val="003D3FF2"/>
    <w:rsid w:val="004362C6"/>
    <w:rsid w:val="00441A65"/>
    <w:rsid w:val="00452FEC"/>
    <w:rsid w:val="005F2FB1"/>
    <w:rsid w:val="00A47FEF"/>
    <w:rsid w:val="00C3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D208B-3E42-4B3C-A3AA-B27CA4FC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uiPriority w:val="99"/>
    <w:qFormat/>
    <w:rsid w:val="003D3FF2"/>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3FF2"/>
    <w:rPr>
      <w:b/>
      <w:bCs/>
    </w:rPr>
  </w:style>
  <w:style w:type="paragraph" w:styleId="NormalWeb">
    <w:name w:val="Normal (Web)"/>
    <w:basedOn w:val="Normal"/>
    <w:uiPriority w:val="99"/>
    <w:semiHidden/>
    <w:unhideWhenUsed/>
    <w:rsid w:val="003D3FF2"/>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3D3FF2"/>
    <w:rPr>
      <w:rFonts w:ascii="Arial" w:hAnsi="Arial" w:cs="Arial"/>
      <w:sz w:val="24"/>
      <w:szCs w:val="24"/>
    </w:rPr>
  </w:style>
  <w:style w:type="paragraph" w:customStyle="1" w:styleId="Default">
    <w:name w:val="Default"/>
    <w:rsid w:val="003D3F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387F"/>
    <w:pPr>
      <w:ind w:left="720"/>
      <w:contextualSpacing/>
    </w:pPr>
  </w:style>
  <w:style w:type="paragraph" w:styleId="BalloonText">
    <w:name w:val="Balloon Text"/>
    <w:basedOn w:val="Normal"/>
    <w:link w:val="BalloonTextChar"/>
    <w:uiPriority w:val="99"/>
    <w:semiHidden/>
    <w:unhideWhenUsed/>
    <w:rsid w:val="00120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665853">
      <w:bodyDiv w:val="1"/>
      <w:marLeft w:val="0"/>
      <w:marRight w:val="0"/>
      <w:marTop w:val="0"/>
      <w:marBottom w:val="0"/>
      <w:divBdr>
        <w:top w:val="none" w:sz="0" w:space="0" w:color="auto"/>
        <w:left w:val="none" w:sz="0" w:space="0" w:color="auto"/>
        <w:bottom w:val="none" w:sz="0" w:space="0" w:color="auto"/>
        <w:right w:val="none" w:sz="0" w:space="0" w:color="auto"/>
      </w:divBdr>
      <w:divsChild>
        <w:div w:id="290088963">
          <w:marLeft w:val="0"/>
          <w:marRight w:val="0"/>
          <w:marTop w:val="0"/>
          <w:marBottom w:val="0"/>
          <w:divBdr>
            <w:top w:val="none" w:sz="0" w:space="0" w:color="auto"/>
            <w:left w:val="none" w:sz="0" w:space="0" w:color="auto"/>
            <w:bottom w:val="none" w:sz="0" w:space="0" w:color="auto"/>
            <w:right w:val="none" w:sz="0" w:space="0" w:color="auto"/>
          </w:divBdr>
          <w:divsChild>
            <w:div w:id="673074926">
              <w:marLeft w:val="0"/>
              <w:marRight w:val="0"/>
              <w:marTop w:val="0"/>
              <w:marBottom w:val="0"/>
              <w:divBdr>
                <w:top w:val="none" w:sz="0" w:space="0" w:color="auto"/>
                <w:left w:val="none" w:sz="0" w:space="0" w:color="auto"/>
                <w:bottom w:val="none" w:sz="0" w:space="0" w:color="auto"/>
                <w:right w:val="none" w:sz="0" w:space="0" w:color="auto"/>
              </w:divBdr>
              <w:divsChild>
                <w:div w:id="1512332008">
                  <w:marLeft w:val="0"/>
                  <w:marRight w:val="0"/>
                  <w:marTop w:val="0"/>
                  <w:marBottom w:val="0"/>
                  <w:divBdr>
                    <w:top w:val="none" w:sz="0" w:space="0" w:color="auto"/>
                    <w:left w:val="none" w:sz="0" w:space="0" w:color="auto"/>
                    <w:bottom w:val="none" w:sz="0" w:space="0" w:color="auto"/>
                    <w:right w:val="none" w:sz="0" w:space="0" w:color="auto"/>
                  </w:divBdr>
                  <w:divsChild>
                    <w:div w:id="665089428">
                      <w:marLeft w:val="0"/>
                      <w:marRight w:val="0"/>
                      <w:marTop w:val="0"/>
                      <w:marBottom w:val="0"/>
                      <w:divBdr>
                        <w:top w:val="none" w:sz="0" w:space="0" w:color="auto"/>
                        <w:left w:val="none" w:sz="0" w:space="0" w:color="auto"/>
                        <w:bottom w:val="none" w:sz="0" w:space="0" w:color="auto"/>
                        <w:right w:val="none" w:sz="0" w:space="0" w:color="auto"/>
                      </w:divBdr>
                      <w:divsChild>
                        <w:div w:id="689766458">
                          <w:marLeft w:val="0"/>
                          <w:marRight w:val="0"/>
                          <w:marTop w:val="0"/>
                          <w:marBottom w:val="0"/>
                          <w:divBdr>
                            <w:top w:val="none" w:sz="0" w:space="0" w:color="auto"/>
                            <w:left w:val="none" w:sz="0" w:space="0" w:color="auto"/>
                            <w:bottom w:val="none" w:sz="0" w:space="0" w:color="auto"/>
                            <w:right w:val="none" w:sz="0" w:space="0" w:color="auto"/>
                          </w:divBdr>
                          <w:divsChild>
                            <w:div w:id="953440994">
                              <w:marLeft w:val="0"/>
                              <w:marRight w:val="0"/>
                              <w:marTop w:val="0"/>
                              <w:marBottom w:val="0"/>
                              <w:divBdr>
                                <w:top w:val="none" w:sz="0" w:space="0" w:color="auto"/>
                                <w:left w:val="none" w:sz="0" w:space="0" w:color="auto"/>
                                <w:bottom w:val="none" w:sz="0" w:space="0" w:color="auto"/>
                                <w:right w:val="none" w:sz="0" w:space="0" w:color="auto"/>
                              </w:divBdr>
                              <w:divsChild>
                                <w:div w:id="7870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MacCready</dc:creator>
  <cp:keywords/>
  <dc:description/>
  <cp:lastModifiedBy>Darryl Pickering</cp:lastModifiedBy>
  <cp:revision>2</cp:revision>
  <cp:lastPrinted>2022-03-07T10:25:00Z</cp:lastPrinted>
  <dcterms:created xsi:type="dcterms:W3CDTF">2022-03-07T10:31:00Z</dcterms:created>
  <dcterms:modified xsi:type="dcterms:W3CDTF">2022-03-07T10:31:00Z</dcterms:modified>
</cp:coreProperties>
</file>